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81B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D57B3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08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08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D759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F76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674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  <w:bookmarkStart w:id="0" w:name="_GoBack"/>
        <w:bookmarkEnd w:id="0"/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0878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759F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6E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26E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2D718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7674B" w:rsidP="00D45B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sztuki, estetyki i kultury plastycznej 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F76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 Funkcje sztuki i twórczości artystycznej.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artystyczne), kryteria wartościowania dzieł sztuki.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Wiedza o formie plastycznej. Podstawowe problemy plastyczne.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9C54AE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674B">
              <w:rPr>
                <w:rFonts w:ascii="Corbel" w:hAnsi="Corbel"/>
                <w:sz w:val="24"/>
                <w:szCs w:val="24"/>
              </w:rPr>
              <w:t>Analiza formalna dzieła sztuki (organizacja elementów plastycznych,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036F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926E58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926E58" w:rsidRDefault="00110A91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926E58" w:rsidRDefault="00926E58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926E58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 xml:space="preserve">, realizacja  ćwiczeń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926E58" w:rsidRDefault="00077315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F7674B" w:rsidRPr="00926E58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926E58" w:rsidRDefault="00077315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F7674B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FF2267" w:rsidP="00FF2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FF2267" w:rsidP="00FF2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74B" w:rsidRP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7E0EB6" w:rsidRPr="009C54AE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F7674B" w:rsidTr="0071620A">
        <w:trPr>
          <w:trHeight w:val="397"/>
        </w:trPr>
        <w:tc>
          <w:tcPr>
            <w:tcW w:w="7513" w:type="dxa"/>
          </w:tcPr>
          <w:p w:rsidR="0085747A" w:rsidRPr="00F76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5C609C" w:rsidRDefault="007E0EB6" w:rsidP="007E0EB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F767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47" w:rsidRDefault="00821047" w:rsidP="00C16ABF">
      <w:pPr>
        <w:spacing w:after="0" w:line="240" w:lineRule="auto"/>
      </w:pPr>
      <w:r>
        <w:separator/>
      </w:r>
    </w:p>
  </w:endnote>
  <w:endnote w:type="continuationSeparator" w:id="0">
    <w:p w:rsidR="00821047" w:rsidRDefault="008210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47" w:rsidRDefault="00821047" w:rsidP="00C16ABF">
      <w:pPr>
        <w:spacing w:after="0" w:line="240" w:lineRule="auto"/>
      </w:pPr>
      <w:r>
        <w:separator/>
      </w:r>
    </w:p>
  </w:footnote>
  <w:footnote w:type="continuationSeparator" w:id="0">
    <w:p w:rsidR="00821047" w:rsidRDefault="008210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303DD9"/>
    <w:multiLevelType w:val="hybridMultilevel"/>
    <w:tmpl w:val="C34CE5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C0345"/>
    <w:multiLevelType w:val="hybridMultilevel"/>
    <w:tmpl w:val="18AE25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FE7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18D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186"/>
    <w:rsid w:val="002D73D4"/>
    <w:rsid w:val="002E7EC1"/>
    <w:rsid w:val="002F02A3"/>
    <w:rsid w:val="002F4ABE"/>
    <w:rsid w:val="003018BA"/>
    <w:rsid w:val="0030395F"/>
    <w:rsid w:val="003055C2"/>
    <w:rsid w:val="00305C92"/>
    <w:rsid w:val="003151C5"/>
    <w:rsid w:val="00317FD5"/>
    <w:rsid w:val="0033203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0FF4"/>
    <w:rsid w:val="00414E3C"/>
    <w:rsid w:val="00415011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59F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09C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2104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58"/>
    <w:rsid w:val="0094486A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060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5440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CA"/>
    <w:rsid w:val="00E63348"/>
    <w:rsid w:val="00E77E88"/>
    <w:rsid w:val="00E8107D"/>
    <w:rsid w:val="00E960BB"/>
    <w:rsid w:val="00EA0878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474E"/>
    <w:rsid w:val="00F7066B"/>
    <w:rsid w:val="00F7674B"/>
    <w:rsid w:val="00F81BD8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26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FF06-0013-423A-B9EF-1DCD0018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2019-10-31T11:55:00Z</dcterms:created>
  <dcterms:modified xsi:type="dcterms:W3CDTF">2021-01-21T10:47:00Z</dcterms:modified>
</cp:coreProperties>
</file>